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C7" w:rsidRDefault="008A65DC" w:rsidP="00180EE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SARUDI TAVIRÓZSA ÓVODA</w:t>
      </w:r>
      <w:r w:rsidR="00180EE1">
        <w:rPr>
          <w:rFonts w:ascii="Times New Roman" w:hAnsi="Times New Roman" w:cs="Times New Roman"/>
          <w:sz w:val="32"/>
          <w:szCs w:val="32"/>
        </w:rPr>
        <w:t xml:space="preserve"> KÖZZÉTÉTELI LISTA </w:t>
      </w:r>
    </w:p>
    <w:p w:rsidR="00180EE1" w:rsidRPr="00180EE1" w:rsidRDefault="0013603F" w:rsidP="00180EE1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2024-2025-ö</w:t>
      </w:r>
      <w:r w:rsidR="00180EE1" w:rsidRPr="00180EE1">
        <w:rPr>
          <w:rFonts w:ascii="Times New Roman" w:hAnsi="Times New Roman" w:cs="Times New Roman"/>
          <w:sz w:val="32"/>
          <w:szCs w:val="32"/>
        </w:rPr>
        <w:t>s nevelési évre</w:t>
      </w:r>
    </w:p>
    <w:p w:rsidR="00180EE1" w:rsidRDefault="00180EE1" w:rsidP="00180EE1">
      <w:pPr>
        <w:rPr>
          <w:rFonts w:ascii="Times New Roman" w:hAnsi="Times New Roman" w:cs="Times New Roman"/>
          <w:sz w:val="28"/>
          <w:szCs w:val="28"/>
        </w:rPr>
      </w:pPr>
      <w:r w:rsidRPr="00180EE1">
        <w:rPr>
          <w:rFonts w:ascii="Times New Roman" w:hAnsi="Times New Roman" w:cs="Times New Roman"/>
          <w:sz w:val="28"/>
          <w:szCs w:val="28"/>
        </w:rPr>
        <w:t>A kormány 229/2012 (VIII.28) kormányrendelete a nemzeti köznevelésről szóló törvény végrehajtásáról 23</w:t>
      </w:r>
      <w:r w:rsidR="00E305D0">
        <w:rPr>
          <w:rFonts w:ascii="Times New Roman" w:hAnsi="Times New Roman" w:cs="Times New Roman"/>
          <w:sz w:val="28"/>
          <w:szCs w:val="28"/>
        </w:rPr>
        <w:t>-24</w:t>
      </w:r>
      <w:r w:rsidRPr="00180EE1">
        <w:rPr>
          <w:rFonts w:ascii="Times New Roman" w:hAnsi="Times New Roman" w:cs="Times New Roman"/>
          <w:sz w:val="28"/>
          <w:szCs w:val="28"/>
        </w:rPr>
        <w:t>§</w:t>
      </w:r>
      <w:proofErr w:type="spellStart"/>
      <w:r w:rsidRPr="00180EE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80EE1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180EE1">
        <w:rPr>
          <w:rFonts w:ascii="Times New Roman" w:hAnsi="Times New Roman" w:cs="Times New Roman"/>
          <w:sz w:val="28"/>
          <w:szCs w:val="28"/>
        </w:rPr>
        <w:t xml:space="preserve"> értelmében az alábbi adatokat tesszük közre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EE1" w:rsidRDefault="00180EE1" w:rsidP="00180EE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180EE1" w:rsidTr="00180EE1">
        <w:tc>
          <w:tcPr>
            <w:tcW w:w="4606" w:type="dxa"/>
          </w:tcPr>
          <w:p w:rsidR="00180EE1" w:rsidRPr="00A5215B" w:rsidRDefault="00180EE1" w:rsidP="00180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5B">
              <w:rPr>
                <w:rFonts w:ascii="Times New Roman" w:hAnsi="Times New Roman" w:cs="Times New Roman"/>
                <w:b/>
                <w:sz w:val="24"/>
                <w:szCs w:val="24"/>
              </w:rPr>
              <w:t>Óvoda megnevezése</w:t>
            </w:r>
          </w:p>
        </w:tc>
        <w:tc>
          <w:tcPr>
            <w:tcW w:w="4606" w:type="dxa"/>
          </w:tcPr>
          <w:p w:rsidR="00180EE1" w:rsidRPr="00180EE1" w:rsidRDefault="00180EE1" w:rsidP="0018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Sarudi Tavirózsa Óvoda</w:t>
            </w:r>
          </w:p>
        </w:tc>
      </w:tr>
      <w:tr w:rsidR="00180EE1" w:rsidTr="00180EE1">
        <w:tc>
          <w:tcPr>
            <w:tcW w:w="4606" w:type="dxa"/>
          </w:tcPr>
          <w:p w:rsidR="00180EE1" w:rsidRPr="00A5215B" w:rsidRDefault="00180EE1" w:rsidP="00180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5B">
              <w:rPr>
                <w:rFonts w:ascii="Times New Roman" w:hAnsi="Times New Roman" w:cs="Times New Roman"/>
                <w:b/>
                <w:sz w:val="24"/>
                <w:szCs w:val="24"/>
              </w:rPr>
              <w:t>Óvoda címe, elérhetősége</w:t>
            </w:r>
          </w:p>
        </w:tc>
        <w:tc>
          <w:tcPr>
            <w:tcW w:w="4606" w:type="dxa"/>
          </w:tcPr>
          <w:p w:rsidR="00180EE1" w:rsidRDefault="00180EE1" w:rsidP="0018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3386 Sarud Munkácsy út 2/2</w:t>
            </w:r>
          </w:p>
          <w:p w:rsidR="00180EE1" w:rsidRDefault="00180EE1" w:rsidP="0018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36/362-005 </w:t>
            </w:r>
          </w:p>
          <w:p w:rsidR="00180EE1" w:rsidRDefault="00180EE1" w:rsidP="0018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36/362-005</w:t>
            </w:r>
          </w:p>
          <w:p w:rsidR="00180EE1" w:rsidRDefault="00180EE1" w:rsidP="0018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6" w:history="1">
              <w:r w:rsidRPr="00D717B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óvoda@sarud.hu</w:t>
              </w:r>
            </w:hyperlink>
          </w:p>
          <w:p w:rsidR="00180EE1" w:rsidRPr="00180EE1" w:rsidRDefault="0013603F" w:rsidP="0018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óvodaigazgató</w:t>
            </w:r>
            <w:r w:rsidR="00180EE1">
              <w:rPr>
                <w:rFonts w:ascii="Times New Roman" w:hAnsi="Times New Roman" w:cs="Times New Roman"/>
                <w:sz w:val="24"/>
                <w:szCs w:val="24"/>
              </w:rPr>
              <w:t>: Tóthné Szabad Katalin</w:t>
            </w:r>
          </w:p>
        </w:tc>
      </w:tr>
      <w:tr w:rsidR="00180EE1" w:rsidTr="00180EE1">
        <w:tc>
          <w:tcPr>
            <w:tcW w:w="4606" w:type="dxa"/>
          </w:tcPr>
          <w:p w:rsidR="00180EE1" w:rsidRPr="00A5215B" w:rsidRDefault="00180EE1" w:rsidP="00180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5B">
              <w:rPr>
                <w:rFonts w:ascii="Times New Roman" w:hAnsi="Times New Roman" w:cs="Times New Roman"/>
                <w:b/>
                <w:sz w:val="24"/>
                <w:szCs w:val="24"/>
              </w:rPr>
              <w:t>Alapító okirat száma:</w:t>
            </w:r>
          </w:p>
        </w:tc>
        <w:tc>
          <w:tcPr>
            <w:tcW w:w="4606" w:type="dxa"/>
          </w:tcPr>
          <w:p w:rsidR="00180EE1" w:rsidRPr="0019690E" w:rsidRDefault="0013603F" w:rsidP="001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S/2595-1/2023</w:t>
            </w:r>
          </w:p>
        </w:tc>
      </w:tr>
      <w:tr w:rsidR="00180EE1" w:rsidTr="00180EE1">
        <w:tc>
          <w:tcPr>
            <w:tcW w:w="4606" w:type="dxa"/>
          </w:tcPr>
          <w:p w:rsidR="00180EE1" w:rsidRPr="00A5215B" w:rsidRDefault="0019690E" w:rsidP="0019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5B">
              <w:rPr>
                <w:rFonts w:ascii="Times New Roman" w:hAnsi="Times New Roman" w:cs="Times New Roman"/>
                <w:b/>
                <w:sz w:val="24"/>
                <w:szCs w:val="24"/>
              </w:rPr>
              <w:t>OM azonosító</w:t>
            </w:r>
          </w:p>
        </w:tc>
        <w:tc>
          <w:tcPr>
            <w:tcW w:w="4606" w:type="dxa"/>
          </w:tcPr>
          <w:p w:rsidR="00180EE1" w:rsidRPr="0019690E" w:rsidRDefault="0019690E" w:rsidP="001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202074</w:t>
            </w:r>
          </w:p>
        </w:tc>
      </w:tr>
    </w:tbl>
    <w:p w:rsidR="00180EE1" w:rsidRDefault="00180EE1" w:rsidP="00180EE1">
      <w:pPr>
        <w:rPr>
          <w:rFonts w:ascii="Times New Roman" w:hAnsi="Times New Roman" w:cs="Times New Roman"/>
          <w:sz w:val="28"/>
          <w:szCs w:val="28"/>
        </w:rPr>
      </w:pPr>
    </w:p>
    <w:p w:rsidR="00A5215B" w:rsidRPr="00A5215B" w:rsidRDefault="00A5215B" w:rsidP="00A5215B">
      <w:pPr>
        <w:rPr>
          <w:rFonts w:ascii="Times New Roman" w:hAnsi="Times New Roman" w:cs="Times New Roman"/>
          <w:b/>
          <w:sz w:val="24"/>
          <w:szCs w:val="24"/>
        </w:rPr>
      </w:pPr>
      <w:r w:rsidRPr="00A5215B">
        <w:rPr>
          <w:rFonts w:ascii="Times New Roman" w:hAnsi="Times New Roman" w:cs="Times New Roman"/>
          <w:b/>
          <w:sz w:val="24"/>
          <w:szCs w:val="24"/>
        </w:rPr>
        <w:t>Létszám és iskolai végzettség</w:t>
      </w:r>
    </w:p>
    <w:tbl>
      <w:tblPr>
        <w:tblStyle w:val="Rcsostblzat"/>
        <w:tblW w:w="10065" w:type="dxa"/>
        <w:tblInd w:w="-318" w:type="dxa"/>
        <w:tblLook w:val="04A0"/>
      </w:tblPr>
      <w:tblGrid>
        <w:gridCol w:w="1869"/>
        <w:gridCol w:w="1750"/>
        <w:gridCol w:w="1977"/>
        <w:gridCol w:w="977"/>
        <w:gridCol w:w="1990"/>
        <w:gridCol w:w="1502"/>
      </w:tblGrid>
      <w:tr w:rsidR="0013603F" w:rsidTr="0013603F">
        <w:tc>
          <w:tcPr>
            <w:tcW w:w="1869" w:type="dxa"/>
          </w:tcPr>
          <w:p w:rsidR="0013603F" w:rsidRPr="00752549" w:rsidRDefault="0013603F" w:rsidP="0002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Végzettség</w:t>
            </w:r>
          </w:p>
        </w:tc>
        <w:tc>
          <w:tcPr>
            <w:tcW w:w="1750" w:type="dxa"/>
          </w:tcPr>
          <w:p w:rsidR="0013603F" w:rsidRPr="00752549" w:rsidRDefault="0013603F" w:rsidP="0002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Óvodaigazgató</w:t>
            </w:r>
          </w:p>
        </w:tc>
        <w:tc>
          <w:tcPr>
            <w:tcW w:w="1977" w:type="dxa"/>
          </w:tcPr>
          <w:p w:rsidR="0013603F" w:rsidRPr="00752549" w:rsidRDefault="0013603F" w:rsidP="0002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Óvodapedagógus</w:t>
            </w:r>
          </w:p>
        </w:tc>
        <w:tc>
          <w:tcPr>
            <w:tcW w:w="977" w:type="dxa"/>
          </w:tcPr>
          <w:p w:rsidR="0013603F" w:rsidRPr="00752549" w:rsidRDefault="0013603F" w:rsidP="0002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Dajka</w:t>
            </w:r>
          </w:p>
        </w:tc>
        <w:tc>
          <w:tcPr>
            <w:tcW w:w="1990" w:type="dxa"/>
          </w:tcPr>
          <w:p w:rsidR="0013603F" w:rsidRDefault="0013603F" w:rsidP="0002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Gyógypedagógiai asszisztens</w:t>
            </w:r>
          </w:p>
        </w:tc>
        <w:tc>
          <w:tcPr>
            <w:tcW w:w="1502" w:type="dxa"/>
          </w:tcPr>
          <w:p w:rsidR="0013603F" w:rsidRPr="00752549" w:rsidRDefault="0013603F" w:rsidP="0002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</w:tr>
      <w:tr w:rsidR="0013603F" w:rsidTr="0013603F">
        <w:tc>
          <w:tcPr>
            <w:tcW w:w="1869" w:type="dxa"/>
          </w:tcPr>
          <w:p w:rsidR="0013603F" w:rsidRDefault="0013603F" w:rsidP="000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Főiskolai végzettségű +</w:t>
            </w:r>
          </w:p>
          <w:p w:rsidR="0013603F" w:rsidRDefault="0013603F" w:rsidP="000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szakvizsga</w:t>
            </w:r>
          </w:p>
        </w:tc>
        <w:tc>
          <w:tcPr>
            <w:tcW w:w="1750" w:type="dxa"/>
          </w:tcPr>
          <w:p w:rsidR="0013603F" w:rsidRDefault="0013603F" w:rsidP="000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F" w:rsidRDefault="0013603F" w:rsidP="000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13603F" w:rsidRDefault="0013603F" w:rsidP="00E3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F" w:rsidRDefault="0013603F" w:rsidP="00E3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13603F" w:rsidRDefault="0013603F" w:rsidP="00027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13603F" w:rsidRPr="00CD382D" w:rsidRDefault="0013603F" w:rsidP="0002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</w:tcPr>
          <w:p w:rsidR="0013603F" w:rsidRPr="00CD382D" w:rsidRDefault="0013603F" w:rsidP="0002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03F" w:rsidRPr="00CD382D" w:rsidRDefault="0013603F" w:rsidP="0002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3603F" w:rsidTr="0013603F">
        <w:tc>
          <w:tcPr>
            <w:tcW w:w="1869" w:type="dxa"/>
          </w:tcPr>
          <w:p w:rsidR="0013603F" w:rsidRDefault="0013603F" w:rsidP="000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Érettségi + gyógypedagógiai asszisztens végzettség</w:t>
            </w:r>
          </w:p>
        </w:tc>
        <w:tc>
          <w:tcPr>
            <w:tcW w:w="1750" w:type="dxa"/>
          </w:tcPr>
          <w:p w:rsidR="0013603F" w:rsidRDefault="0013603F" w:rsidP="00027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13603F" w:rsidRDefault="0013603F" w:rsidP="000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3603F" w:rsidRDefault="0013603F" w:rsidP="00027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13603F" w:rsidRPr="0013603F" w:rsidRDefault="0013603F" w:rsidP="000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13603F" w:rsidRPr="00CD382D" w:rsidRDefault="0013603F" w:rsidP="0002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603F" w:rsidTr="0013603F">
        <w:tc>
          <w:tcPr>
            <w:tcW w:w="1869" w:type="dxa"/>
          </w:tcPr>
          <w:p w:rsidR="0013603F" w:rsidRDefault="0013603F" w:rsidP="000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dajka végzettség</w:t>
            </w:r>
          </w:p>
        </w:tc>
        <w:tc>
          <w:tcPr>
            <w:tcW w:w="1750" w:type="dxa"/>
          </w:tcPr>
          <w:p w:rsidR="0013603F" w:rsidRDefault="0013603F" w:rsidP="00027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13603F" w:rsidRDefault="0013603F" w:rsidP="00027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3603F" w:rsidRDefault="0013603F" w:rsidP="000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F" w:rsidRDefault="0013603F" w:rsidP="000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13603F" w:rsidRPr="00CD382D" w:rsidRDefault="0013603F" w:rsidP="0002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</w:tcPr>
          <w:p w:rsidR="0013603F" w:rsidRPr="00CD382D" w:rsidRDefault="0013603F" w:rsidP="0002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03F" w:rsidRPr="00CD382D" w:rsidRDefault="0013603F" w:rsidP="0002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8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603F" w:rsidTr="0013603F">
        <w:tc>
          <w:tcPr>
            <w:tcW w:w="1869" w:type="dxa"/>
          </w:tcPr>
          <w:p w:rsidR="0013603F" w:rsidRPr="00CD382D" w:rsidRDefault="0013603F" w:rsidP="0002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Összesen:</w:t>
            </w:r>
          </w:p>
        </w:tc>
        <w:tc>
          <w:tcPr>
            <w:tcW w:w="1750" w:type="dxa"/>
          </w:tcPr>
          <w:p w:rsidR="0013603F" w:rsidRDefault="0013603F" w:rsidP="000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13603F" w:rsidRDefault="0013603F" w:rsidP="000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13603F" w:rsidRDefault="0013603F" w:rsidP="000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13603F" w:rsidRPr="0013603F" w:rsidRDefault="0013603F" w:rsidP="000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13603F" w:rsidRPr="00CD382D" w:rsidRDefault="0013603F" w:rsidP="0002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A5215B" w:rsidRPr="00752549" w:rsidRDefault="00A5215B" w:rsidP="00A5215B">
      <w:pPr>
        <w:rPr>
          <w:rFonts w:ascii="Times New Roman" w:hAnsi="Times New Roman" w:cs="Times New Roman"/>
          <w:sz w:val="24"/>
          <w:szCs w:val="24"/>
        </w:rPr>
      </w:pPr>
    </w:p>
    <w:p w:rsidR="0019690E" w:rsidRDefault="0013603F" w:rsidP="00180E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Óvodai csoportok száma 2024</w:t>
      </w:r>
      <w:r w:rsidR="00A5215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A5215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5215B" w:rsidRPr="00A5215B">
        <w:rPr>
          <w:rFonts w:ascii="Times New Roman" w:hAnsi="Times New Roman" w:cs="Times New Roman"/>
          <w:b/>
          <w:sz w:val="24"/>
          <w:szCs w:val="24"/>
        </w:rPr>
        <w:t>októberi statisztika alapján</w:t>
      </w:r>
      <w:r w:rsidR="00A5215B">
        <w:rPr>
          <w:rFonts w:ascii="Times New Roman" w:hAnsi="Times New Roman" w:cs="Times New Roman"/>
          <w:b/>
          <w:sz w:val="24"/>
          <w:szCs w:val="24"/>
        </w:rPr>
        <w:t>)</w:t>
      </w:r>
    </w:p>
    <w:p w:rsidR="004F55BC" w:rsidRPr="004F55BC" w:rsidRDefault="004F55BC" w:rsidP="00180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Intézményünk 2023.09.01-től egy csoporttal működik</w:t>
      </w:r>
    </w:p>
    <w:tbl>
      <w:tblPr>
        <w:tblStyle w:val="Rcsostblzat"/>
        <w:tblW w:w="0" w:type="auto"/>
        <w:tblInd w:w="675" w:type="dxa"/>
        <w:tblLook w:val="04A0"/>
      </w:tblPr>
      <w:tblGrid>
        <w:gridCol w:w="3931"/>
        <w:gridCol w:w="3440"/>
      </w:tblGrid>
      <w:tr w:rsidR="00A5215B" w:rsidTr="006A22C6">
        <w:tc>
          <w:tcPr>
            <w:tcW w:w="3931" w:type="dxa"/>
          </w:tcPr>
          <w:p w:rsidR="006A22C6" w:rsidRDefault="006A22C6" w:rsidP="00A5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15B" w:rsidRDefault="00A5215B" w:rsidP="00A5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Pillangó csoport</w:t>
            </w:r>
            <w:r w:rsidR="006D1307">
              <w:rPr>
                <w:rFonts w:ascii="Times New Roman" w:hAnsi="Times New Roman" w:cs="Times New Roman"/>
                <w:sz w:val="24"/>
                <w:szCs w:val="24"/>
              </w:rPr>
              <w:t xml:space="preserve"> (vegyes</w:t>
            </w:r>
            <w:r w:rsidR="006A22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40" w:type="dxa"/>
          </w:tcPr>
          <w:p w:rsidR="006A22C6" w:rsidRDefault="006A22C6" w:rsidP="006A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15B" w:rsidRDefault="006D1307" w:rsidP="006A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6A22C6" w:rsidRDefault="006A22C6" w:rsidP="006A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15B" w:rsidRDefault="00A5215B" w:rsidP="00180EE1">
      <w:pPr>
        <w:rPr>
          <w:rFonts w:ascii="Times New Roman" w:hAnsi="Times New Roman" w:cs="Times New Roman"/>
          <w:sz w:val="24"/>
          <w:szCs w:val="24"/>
        </w:rPr>
      </w:pPr>
    </w:p>
    <w:p w:rsidR="008B0B34" w:rsidRDefault="008B0B34" w:rsidP="00180EE1">
      <w:pPr>
        <w:rPr>
          <w:rFonts w:ascii="Times New Roman" w:hAnsi="Times New Roman" w:cs="Times New Roman"/>
          <w:sz w:val="24"/>
          <w:szCs w:val="24"/>
        </w:rPr>
      </w:pPr>
    </w:p>
    <w:p w:rsidR="006A22C6" w:rsidRDefault="006A22C6" w:rsidP="00180E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Óvodai nevelési év rendje:</w:t>
      </w:r>
    </w:p>
    <w:p w:rsidR="006A22C6" w:rsidRDefault="006D1307" w:rsidP="00180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nevelési év: 2024</w:t>
      </w:r>
      <w:r w:rsidR="00287200">
        <w:rPr>
          <w:rFonts w:ascii="Times New Roman" w:hAnsi="Times New Roman" w:cs="Times New Roman"/>
          <w:sz w:val="24"/>
          <w:szCs w:val="24"/>
        </w:rPr>
        <w:t xml:space="preserve">. szeptember </w:t>
      </w:r>
      <w:r w:rsidR="006A22C6">
        <w:rPr>
          <w:rFonts w:ascii="Times New Roman" w:hAnsi="Times New Roman" w:cs="Times New Roman"/>
          <w:sz w:val="24"/>
          <w:szCs w:val="24"/>
        </w:rPr>
        <w:t>01-</w:t>
      </w:r>
      <w:r>
        <w:rPr>
          <w:rFonts w:ascii="Times New Roman" w:hAnsi="Times New Roman" w:cs="Times New Roman"/>
          <w:sz w:val="24"/>
          <w:szCs w:val="24"/>
        </w:rPr>
        <w:t>től – 2025</w:t>
      </w:r>
      <w:r w:rsidR="00287200">
        <w:rPr>
          <w:rFonts w:ascii="Times New Roman" w:hAnsi="Times New Roman" w:cs="Times New Roman"/>
          <w:sz w:val="24"/>
          <w:szCs w:val="24"/>
        </w:rPr>
        <w:t xml:space="preserve">. augusztus </w:t>
      </w:r>
      <w:r w:rsidR="006A22C6">
        <w:rPr>
          <w:rFonts w:ascii="Times New Roman" w:hAnsi="Times New Roman" w:cs="Times New Roman"/>
          <w:sz w:val="24"/>
          <w:szCs w:val="24"/>
        </w:rPr>
        <w:t>31-ig tart.</w:t>
      </w:r>
    </w:p>
    <w:p w:rsidR="006D1307" w:rsidRDefault="006D1307" w:rsidP="00180EE1">
      <w:pPr>
        <w:rPr>
          <w:rFonts w:ascii="Times New Roman" w:hAnsi="Times New Roman" w:cs="Times New Roman"/>
          <w:sz w:val="24"/>
          <w:szCs w:val="24"/>
        </w:rPr>
      </w:pPr>
    </w:p>
    <w:p w:rsidR="006A22C6" w:rsidRDefault="006D1307" w:rsidP="00180E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intézmény nyitva tartása</w:t>
      </w:r>
    </w:p>
    <w:p w:rsidR="00C77E23" w:rsidRDefault="00C77E23" w:rsidP="00C77E23">
      <w:pPr>
        <w:pStyle w:val="Nincstrkz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3F1">
        <w:rPr>
          <w:rFonts w:ascii="Times New Roman" w:hAnsi="Times New Roman" w:cs="Times New Roman"/>
          <w:sz w:val="24"/>
          <w:szCs w:val="24"/>
        </w:rPr>
        <w:t>Az óvoda hétfőtől péntekig tartó 5 napos munkarenddel, egész éven át folyamatosan működik. Az üzemeltetés a nyári zárva tartás alatt szünetel.</w:t>
      </w:r>
    </w:p>
    <w:p w:rsidR="00C77E23" w:rsidRDefault="00C77E23" w:rsidP="00C77E23">
      <w:pPr>
        <w:pStyle w:val="Nincstrkz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F4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307">
        <w:rPr>
          <w:rFonts w:ascii="Times New Roman" w:hAnsi="Times New Roman" w:cs="Times New Roman"/>
          <w:sz w:val="24"/>
          <w:szCs w:val="24"/>
        </w:rPr>
        <w:t>A nyitva tartási idő: napi 9 óra reggel 7 órától 16</w:t>
      </w:r>
      <w:r w:rsidRPr="00AF43F1">
        <w:rPr>
          <w:rFonts w:ascii="Times New Roman" w:hAnsi="Times New Roman" w:cs="Times New Roman"/>
          <w:sz w:val="24"/>
          <w:szCs w:val="24"/>
        </w:rPr>
        <w:t xml:space="preserve"> óráig.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3E1" w:rsidRDefault="00C77E23" w:rsidP="006D1307">
      <w:pPr>
        <w:pStyle w:val="Nincstrkz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43E3F">
        <w:rPr>
          <w:rFonts w:ascii="Times New Roman" w:hAnsi="Times New Roman" w:cs="Times New Roman"/>
          <w:sz w:val="24"/>
          <w:szCs w:val="24"/>
        </w:rPr>
        <w:t>Nyitástól zárásig óvodapedag</w:t>
      </w:r>
      <w:r w:rsidR="006753E1">
        <w:rPr>
          <w:rFonts w:ascii="Times New Roman" w:hAnsi="Times New Roman" w:cs="Times New Roman"/>
          <w:sz w:val="24"/>
          <w:szCs w:val="24"/>
        </w:rPr>
        <w:t xml:space="preserve">ógus foglalkozik a gyermekekkel, azonban 2020. 09.01-   </w:t>
      </w:r>
    </w:p>
    <w:p w:rsidR="006753E1" w:rsidRDefault="006753E1" w:rsidP="006D1307">
      <w:pPr>
        <w:pStyle w:val="Nincstrkz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től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gyermekek felügyeletét a nevelő oktató munkát közvetlenül segítő munkakörben </w:t>
      </w:r>
    </w:p>
    <w:p w:rsidR="006753E1" w:rsidRDefault="006753E1" w:rsidP="006D1307">
      <w:pPr>
        <w:pStyle w:val="Nincstrkz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foglalkoztatott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személy is elláthatja, amikor  nem fejlesztő, nevelési, iskola </w:t>
      </w:r>
    </w:p>
    <w:p w:rsidR="006D1307" w:rsidRDefault="006753E1" w:rsidP="006753E1">
      <w:pPr>
        <w:pStyle w:val="Nincstrkz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előkészítési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foglalkozások zajlanak, reggel 8 óra előtt és a délutáni időszakban.</w:t>
      </w:r>
    </w:p>
    <w:p w:rsidR="006753E1" w:rsidRPr="00543E3F" w:rsidRDefault="006753E1" w:rsidP="006753E1">
      <w:pPr>
        <w:pStyle w:val="Nincstrkz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Nyári nyitva tartás eljárásrendje: minden év június és augusztus hónapban</w:t>
      </w:r>
    </w:p>
    <w:p w:rsidR="00C77E23" w:rsidRDefault="00C77E23" w:rsidP="00C77E23">
      <w:pPr>
        <w:pStyle w:val="Nincstrkz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ünnepekkel kapcsolatos nyitva tartási rend: ünnepek idején az óvoda zárva tart.</w:t>
      </w:r>
    </w:p>
    <w:p w:rsidR="006753E1" w:rsidRDefault="006753E1" w:rsidP="006753E1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53E1" w:rsidRPr="006753E1" w:rsidRDefault="006753E1" w:rsidP="006753E1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zárva tartás eljárásrendje</w:t>
      </w:r>
    </w:p>
    <w:p w:rsidR="00C77E23" w:rsidRDefault="00C77E23" w:rsidP="00C77E23">
      <w:pPr>
        <w:pStyle w:val="Nincstrkz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Nyári zárva tartással kapcsolatos rendelkezések: - engedélyezése jegyzői hatáskör</w:t>
      </w:r>
    </w:p>
    <w:p w:rsidR="00C77E23" w:rsidRDefault="00C77E23" w:rsidP="00C77E23">
      <w:pPr>
        <w:pStyle w:val="Nincstrkz"/>
        <w:spacing w:line="360" w:lineRule="auto"/>
        <w:ind w:left="3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- minden év február 15-ig</w:t>
      </w:r>
    </w:p>
    <w:p w:rsidR="00C77E23" w:rsidRDefault="00C77E23" w:rsidP="00C77E23">
      <w:pPr>
        <w:pStyle w:val="Nincstrkz"/>
        <w:spacing w:line="360" w:lineRule="auto"/>
        <w:ind w:left="3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tájékoztatjuk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szülőket.</w:t>
      </w:r>
      <w:r w:rsidRPr="006A7B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E23" w:rsidRDefault="00C77E23" w:rsidP="00C77E23">
      <w:pPr>
        <w:pStyle w:val="Nincstrkz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Téli zárva tartással kapcsolatos rendelkezések: karácsony és szilveszter közötti       </w:t>
      </w:r>
    </w:p>
    <w:p w:rsidR="00C77E23" w:rsidRDefault="00C77E23" w:rsidP="00C77E23">
      <w:pPr>
        <w:pStyle w:val="Nincstrkz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időszakban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óvoda zárva tart.              </w:t>
      </w:r>
    </w:p>
    <w:p w:rsidR="00C77E23" w:rsidRDefault="00C77E23" w:rsidP="00C77E23">
      <w:pPr>
        <w:pStyle w:val="Nincstrkz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(fűtésszámla csökkentés)</w:t>
      </w:r>
    </w:p>
    <w:p w:rsidR="006753E1" w:rsidRDefault="006753E1" w:rsidP="006753E1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53E1" w:rsidRDefault="006753E1" w:rsidP="006753E1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iskolai szünetek alatti nyitva tartás eljárásrendje</w:t>
      </w:r>
    </w:p>
    <w:p w:rsidR="008A65DC" w:rsidRDefault="008A65DC" w:rsidP="008A65DC">
      <w:pPr>
        <w:pStyle w:val="Nincstrkz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A0FA3">
        <w:rPr>
          <w:rFonts w:ascii="Times New Roman" w:hAnsi="Times New Roman" w:cs="Times New Roman"/>
          <w:bCs/>
          <w:sz w:val="24"/>
          <w:szCs w:val="24"/>
        </w:rPr>
        <w:t>Iskolai szünetek alatti csökkentett létszámmal</w:t>
      </w:r>
      <w:r>
        <w:rPr>
          <w:rFonts w:ascii="Times New Roman" w:hAnsi="Times New Roman" w:cs="Times New Roman"/>
          <w:bCs/>
          <w:sz w:val="24"/>
          <w:szCs w:val="24"/>
        </w:rPr>
        <w:t xml:space="preserve"> való működés eljárásrendje: szülő            </w:t>
      </w:r>
    </w:p>
    <w:p w:rsidR="008A65DC" w:rsidRDefault="008A65DC" w:rsidP="008A65DC">
      <w:pPr>
        <w:pStyle w:val="Nincstrkz"/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írásbeli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kérelmére óvodavezetői engedélyezéssel igazolt távolmaradás.</w:t>
      </w:r>
    </w:p>
    <w:p w:rsidR="008A65DC" w:rsidRDefault="008A65DC" w:rsidP="006753E1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65DC" w:rsidRPr="006753E1" w:rsidRDefault="008A65DC" w:rsidP="006753E1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Nevelés nélküli munkanapok igénybevételének eljárásrendje</w:t>
      </w:r>
    </w:p>
    <w:p w:rsidR="00C77E23" w:rsidRDefault="00C77E23" w:rsidP="00C77E23">
      <w:pPr>
        <w:pStyle w:val="Nincstrkz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Nevelés nélküli munkanapok igénybevételének eljárásrendje: k</w:t>
      </w:r>
      <w:r w:rsidRPr="00A47939">
        <w:rPr>
          <w:rFonts w:ascii="Times New Roman" w:hAnsi="Times New Roman" w:cs="Times New Roman"/>
          <w:sz w:val="24"/>
          <w:szCs w:val="24"/>
        </w:rPr>
        <w:t xml:space="preserve">ülön értesítés alapján.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77E23" w:rsidRDefault="00C77E23" w:rsidP="00C77E23">
      <w:pPr>
        <w:pStyle w:val="Nincstrkz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A47939">
        <w:rPr>
          <w:rFonts w:ascii="Times New Roman" w:hAnsi="Times New Roman" w:cs="Times New Roman"/>
          <w:sz w:val="24"/>
          <w:szCs w:val="24"/>
        </w:rPr>
        <w:t xml:space="preserve">Nevelési évente maximum 5 nap lehet.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E23" w:rsidRDefault="00C77E23" w:rsidP="00C77E23">
      <w:pPr>
        <w:pStyle w:val="Nincstrkz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A47939">
        <w:rPr>
          <w:rFonts w:ascii="Times New Roman" w:hAnsi="Times New Roman" w:cs="Times New Roman"/>
          <w:sz w:val="24"/>
          <w:szCs w:val="24"/>
        </w:rPr>
        <w:t xml:space="preserve">A nevelés nélküli munkanapot 7 nappal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E23" w:rsidRPr="008A65DC" w:rsidRDefault="00C77E23" w:rsidP="008A65DC">
      <w:pPr>
        <w:pStyle w:val="Nincstrkz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 w:rsidRPr="00A47939">
        <w:rPr>
          <w:rFonts w:ascii="Times New Roman" w:hAnsi="Times New Roman" w:cs="Times New Roman"/>
          <w:sz w:val="24"/>
          <w:szCs w:val="24"/>
        </w:rPr>
        <w:t>korábban</w:t>
      </w:r>
      <w:proofErr w:type="gramEnd"/>
      <w:r w:rsidRPr="00A47939">
        <w:rPr>
          <w:rFonts w:ascii="Times New Roman" w:hAnsi="Times New Roman" w:cs="Times New Roman"/>
          <w:sz w:val="24"/>
          <w:szCs w:val="24"/>
        </w:rPr>
        <w:t xml:space="preserve"> ki kell hirdetni.</w:t>
      </w:r>
    </w:p>
    <w:p w:rsidR="00C77E23" w:rsidRDefault="00C77E23" w:rsidP="00C77E23">
      <w:pPr>
        <w:pStyle w:val="Nincstrkz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77E23" w:rsidRPr="00BC23DF" w:rsidRDefault="00BC23DF" w:rsidP="005272DF">
      <w:pPr>
        <w:pStyle w:val="Nincstrkz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 óvodai elhelyezés igénybevételének lehetősége</w:t>
      </w:r>
    </w:p>
    <w:p w:rsidR="00C77E23" w:rsidRDefault="00BC23DF" w:rsidP="00BC23DF">
      <w:pPr>
        <w:pStyle w:val="Nincstrkz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C23DF">
        <w:rPr>
          <w:rFonts w:ascii="Times New Roman" w:hAnsi="Times New Roman" w:cs="Times New Roman"/>
          <w:bCs/>
          <w:sz w:val="24"/>
          <w:szCs w:val="24"/>
        </w:rPr>
        <w:t>Az óvodai felvétel, átvétel, az óvodai jogviszony létrehozása</w:t>
      </w:r>
      <w:r>
        <w:rPr>
          <w:rFonts w:ascii="Times New Roman" w:hAnsi="Times New Roman" w:cs="Times New Roman"/>
          <w:bCs/>
          <w:sz w:val="24"/>
          <w:szCs w:val="24"/>
        </w:rPr>
        <w:t xml:space="preserve"> jelentkezés lapján történik</w:t>
      </w:r>
    </w:p>
    <w:p w:rsidR="00BC23DF" w:rsidRDefault="00BC23DF" w:rsidP="00BC23DF">
      <w:pPr>
        <w:pStyle w:val="Nincstrkz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Az óvodai felvételt jelentkezés előzi meg, melynek idejéről, erről való döntés és jogorvoslat benyújtásának határidejéről a fenntartó közleményt tesz közzé.</w:t>
      </w:r>
    </w:p>
    <w:p w:rsidR="007A668B" w:rsidRDefault="00BC23DF" w:rsidP="007A668B">
      <w:pPr>
        <w:pStyle w:val="Nincstrkz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668B">
        <w:rPr>
          <w:rFonts w:ascii="Times New Roman" w:hAnsi="Times New Roman" w:cs="Times New Roman"/>
          <w:sz w:val="24"/>
          <w:szCs w:val="24"/>
        </w:rPr>
        <w:t>Óvodai beíratás rendje:</w:t>
      </w:r>
      <w:r w:rsidR="007A668B" w:rsidRPr="001D776F">
        <w:rPr>
          <w:rFonts w:ascii="Times New Roman" w:hAnsi="Times New Roman" w:cs="Times New Roman"/>
          <w:sz w:val="24"/>
          <w:szCs w:val="24"/>
        </w:rPr>
        <w:t xml:space="preserve"> </w:t>
      </w:r>
      <w:r w:rsidR="007A668B" w:rsidRPr="005F3355">
        <w:rPr>
          <w:rFonts w:ascii="Times New Roman" w:hAnsi="Times New Roman" w:cs="Times New Roman"/>
          <w:sz w:val="24"/>
          <w:szCs w:val="24"/>
        </w:rPr>
        <w:t xml:space="preserve">A fenntartó az óvodai beiratkozás idejéről, az erről való </w:t>
      </w:r>
      <w:r w:rsidR="007A6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68B" w:rsidRDefault="007A668B" w:rsidP="007A668B">
      <w:pPr>
        <w:pStyle w:val="Nincstrkz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döntés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355">
        <w:rPr>
          <w:rFonts w:ascii="Times New Roman" w:hAnsi="Times New Roman" w:cs="Times New Roman"/>
          <w:sz w:val="24"/>
          <w:szCs w:val="24"/>
        </w:rPr>
        <w:t xml:space="preserve">és a jogorvoslat benyújtásának határidejéről </w:t>
      </w:r>
    </w:p>
    <w:p w:rsidR="007A668B" w:rsidRDefault="007A668B" w:rsidP="007A668B">
      <w:pPr>
        <w:pStyle w:val="Nincstrkz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5F3355">
        <w:rPr>
          <w:rFonts w:ascii="Times New Roman" w:hAnsi="Times New Roman" w:cs="Times New Roman"/>
          <w:sz w:val="24"/>
          <w:szCs w:val="24"/>
        </w:rPr>
        <w:t>közleményt</w:t>
      </w:r>
      <w:proofErr w:type="gramEnd"/>
      <w:r w:rsidRPr="005F3355">
        <w:rPr>
          <w:rFonts w:ascii="Times New Roman" w:hAnsi="Times New Roman" w:cs="Times New Roman"/>
          <w:sz w:val="24"/>
          <w:szCs w:val="24"/>
        </w:rPr>
        <w:t xml:space="preserve"> vagy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355">
        <w:rPr>
          <w:rFonts w:ascii="Times New Roman" w:hAnsi="Times New Roman" w:cs="Times New Roman"/>
          <w:sz w:val="24"/>
          <w:szCs w:val="24"/>
        </w:rPr>
        <w:t xml:space="preserve">hirdetményt tesz közzé a helyben szokásos </w:t>
      </w:r>
    </w:p>
    <w:p w:rsidR="007A668B" w:rsidRDefault="007A668B" w:rsidP="007A668B">
      <w:pPr>
        <w:pStyle w:val="Nincstrkz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5F3355">
        <w:rPr>
          <w:rFonts w:ascii="Times New Roman" w:hAnsi="Times New Roman" w:cs="Times New Roman"/>
          <w:sz w:val="24"/>
          <w:szCs w:val="24"/>
        </w:rPr>
        <w:t>módon</w:t>
      </w:r>
      <w:proofErr w:type="gramEnd"/>
      <w:r w:rsidRPr="005F3355">
        <w:rPr>
          <w:rFonts w:ascii="Times New Roman" w:hAnsi="Times New Roman" w:cs="Times New Roman"/>
          <w:sz w:val="24"/>
          <w:szCs w:val="24"/>
        </w:rPr>
        <w:t>, a beiratkozás első határnapját mege</w:t>
      </w:r>
      <w:r>
        <w:rPr>
          <w:rFonts w:ascii="Times New Roman" w:hAnsi="Times New Roman" w:cs="Times New Roman"/>
          <w:sz w:val="24"/>
          <w:szCs w:val="24"/>
        </w:rPr>
        <w:t xml:space="preserve">lőzően legalább </w:t>
      </w:r>
    </w:p>
    <w:p w:rsidR="007A668B" w:rsidRPr="00AF43F1" w:rsidRDefault="007A668B" w:rsidP="007A668B">
      <w:pPr>
        <w:pStyle w:val="Nincstrkz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harminc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nappal. </w:t>
      </w:r>
      <w:proofErr w:type="gramStart"/>
      <w:r>
        <w:rPr>
          <w:rFonts w:ascii="Times New Roman" w:hAnsi="Times New Roman" w:cs="Times New Roman"/>
          <w:sz w:val="24"/>
          <w:szCs w:val="24"/>
        </w:rPr>
        <w:t>( minden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év április 20 és május 20 között)</w:t>
      </w:r>
    </w:p>
    <w:p w:rsidR="00BC23DF" w:rsidRDefault="007A668B" w:rsidP="007A668B">
      <w:pPr>
        <w:pStyle w:val="Nincstrkz"/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2025 május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6-7 lesz az óvodai beíratás ideje</w:t>
      </w:r>
    </w:p>
    <w:p w:rsidR="007A668B" w:rsidRPr="005272DF" w:rsidRDefault="007A668B" w:rsidP="007A668B">
      <w:pPr>
        <w:pStyle w:val="Nincstrkz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3F1">
        <w:rPr>
          <w:rFonts w:ascii="Times New Roman" w:hAnsi="Times New Roman" w:cs="Times New Roman"/>
          <w:sz w:val="24"/>
          <w:szCs w:val="24"/>
        </w:rPr>
        <w:t>Beiratkozás a szülő és a gyermek személyes megjelenésével történik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68B" w:rsidRDefault="007A668B" w:rsidP="007A668B">
      <w:pPr>
        <w:pStyle w:val="Nincstrkz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3F1">
        <w:rPr>
          <w:rFonts w:ascii="Times New Roman" w:hAnsi="Times New Roman" w:cs="Times New Roman"/>
          <w:sz w:val="24"/>
          <w:szCs w:val="24"/>
        </w:rPr>
        <w:t xml:space="preserve">Beiratkozáshoz szükséges: a gyermek személyazonosítására alkalmas, a gyermek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68B" w:rsidRDefault="007A668B" w:rsidP="007A668B">
      <w:pPr>
        <w:pStyle w:val="Nincstrkz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AF43F1">
        <w:rPr>
          <w:rFonts w:ascii="Times New Roman" w:hAnsi="Times New Roman" w:cs="Times New Roman"/>
          <w:sz w:val="24"/>
          <w:szCs w:val="24"/>
        </w:rPr>
        <w:t>nevére</w:t>
      </w:r>
      <w:proofErr w:type="gramEnd"/>
      <w:r w:rsidRPr="00AF43F1">
        <w:rPr>
          <w:rFonts w:ascii="Times New Roman" w:hAnsi="Times New Roman" w:cs="Times New Roman"/>
          <w:sz w:val="24"/>
          <w:szCs w:val="24"/>
        </w:rPr>
        <w:t xml:space="preserve"> kiállított személyi azonosító és lakcímet igazoló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68B" w:rsidRDefault="007A668B" w:rsidP="007A668B">
      <w:pPr>
        <w:pStyle w:val="Nincstrkz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AF43F1">
        <w:rPr>
          <w:rFonts w:ascii="Times New Roman" w:hAnsi="Times New Roman" w:cs="Times New Roman"/>
          <w:sz w:val="24"/>
          <w:szCs w:val="24"/>
        </w:rPr>
        <w:t>hatósági</w:t>
      </w:r>
      <w:proofErr w:type="gramEnd"/>
      <w:r w:rsidRPr="00AF43F1">
        <w:rPr>
          <w:rFonts w:ascii="Times New Roman" w:hAnsi="Times New Roman" w:cs="Times New Roman"/>
          <w:sz w:val="24"/>
          <w:szCs w:val="24"/>
        </w:rPr>
        <w:t xml:space="preserve"> igazolvány, továbbá a szülő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3F1">
        <w:rPr>
          <w:rFonts w:ascii="Times New Roman" w:hAnsi="Times New Roman" w:cs="Times New Roman"/>
          <w:sz w:val="24"/>
          <w:szCs w:val="24"/>
        </w:rPr>
        <w:t xml:space="preserve">személyi azonosító és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68B" w:rsidRDefault="007A668B" w:rsidP="007A668B">
      <w:pPr>
        <w:pStyle w:val="Nincstrkz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AF43F1">
        <w:rPr>
          <w:rFonts w:ascii="Times New Roman" w:hAnsi="Times New Roman" w:cs="Times New Roman"/>
          <w:sz w:val="24"/>
          <w:szCs w:val="24"/>
        </w:rPr>
        <w:t>lakcímet</w:t>
      </w:r>
      <w:proofErr w:type="gramEnd"/>
      <w:r w:rsidRPr="00AF43F1">
        <w:rPr>
          <w:rFonts w:ascii="Times New Roman" w:hAnsi="Times New Roman" w:cs="Times New Roman"/>
          <w:sz w:val="24"/>
          <w:szCs w:val="24"/>
        </w:rPr>
        <w:t xml:space="preserve"> igazoló hatósági igazolványa, a gyermek TAJ </w:t>
      </w:r>
    </w:p>
    <w:p w:rsidR="007A668B" w:rsidRDefault="007A668B" w:rsidP="007A668B">
      <w:pPr>
        <w:pStyle w:val="Nincstrkz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AF43F1">
        <w:rPr>
          <w:rFonts w:ascii="Times New Roman" w:hAnsi="Times New Roman" w:cs="Times New Roman"/>
          <w:sz w:val="24"/>
          <w:szCs w:val="24"/>
        </w:rPr>
        <w:t>kártyája</w:t>
      </w:r>
      <w:proofErr w:type="gramEnd"/>
      <w:r w:rsidRPr="00AF43F1">
        <w:rPr>
          <w:rFonts w:ascii="Times New Roman" w:hAnsi="Times New Roman" w:cs="Times New Roman"/>
          <w:sz w:val="24"/>
          <w:szCs w:val="24"/>
        </w:rPr>
        <w:t xml:space="preserve"> valamint a gyermekvédelmi támogatásról</w:t>
      </w:r>
      <w:r>
        <w:rPr>
          <w:rFonts w:ascii="Times New Roman" w:hAnsi="Times New Roman" w:cs="Times New Roman"/>
          <w:sz w:val="24"/>
          <w:szCs w:val="24"/>
        </w:rPr>
        <w:t xml:space="preserve">, illetve,                        </w:t>
      </w:r>
    </w:p>
    <w:p w:rsidR="007A668B" w:rsidRDefault="007A668B" w:rsidP="007A668B">
      <w:pPr>
        <w:pStyle w:val="Nincstrkz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hátrányos helyzet vagy halmozottan hátrányos helyzet  </w:t>
      </w:r>
    </w:p>
    <w:p w:rsidR="007A668B" w:rsidRPr="00AF43F1" w:rsidRDefault="007A668B" w:rsidP="007A668B">
      <w:pPr>
        <w:pStyle w:val="Nincstrkz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megállapításáról</w:t>
      </w:r>
      <w:proofErr w:type="gramEnd"/>
      <w:r w:rsidRPr="00AF43F1">
        <w:rPr>
          <w:rFonts w:ascii="Times New Roman" w:hAnsi="Times New Roman" w:cs="Times New Roman"/>
          <w:sz w:val="24"/>
          <w:szCs w:val="24"/>
        </w:rPr>
        <w:t xml:space="preserve"> szóló határozat (ha van ilyen)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68B" w:rsidRPr="00AF43F1" w:rsidRDefault="007A668B" w:rsidP="007A668B">
      <w:pPr>
        <w:pStyle w:val="Nincstrkz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óvodaigazgató </w:t>
      </w:r>
      <w:r w:rsidRPr="00AF43F1">
        <w:rPr>
          <w:rFonts w:ascii="Times New Roman" w:hAnsi="Times New Roman" w:cs="Times New Roman"/>
          <w:sz w:val="24"/>
          <w:szCs w:val="24"/>
        </w:rPr>
        <w:t>az óvodai felvételi, átvételi kérelem elbírálásáról a döntést megalapozó indoklással, a fellebbezésre vonatkozó tájékoztatással értesíti a szülőt, továbbá az óvodai nevelésre kötelezett gyermek felvétele, átvétele esetén indoklás nélkül ér</w:t>
      </w:r>
      <w:r>
        <w:rPr>
          <w:rFonts w:ascii="Times New Roman" w:hAnsi="Times New Roman" w:cs="Times New Roman"/>
          <w:sz w:val="24"/>
          <w:szCs w:val="24"/>
        </w:rPr>
        <w:t>tes</w:t>
      </w:r>
      <w:r w:rsidR="004F55BC">
        <w:rPr>
          <w:rFonts w:ascii="Times New Roman" w:hAnsi="Times New Roman" w:cs="Times New Roman"/>
          <w:sz w:val="24"/>
          <w:szCs w:val="24"/>
        </w:rPr>
        <w:t>íti az előző óvoda</w:t>
      </w:r>
      <w:r>
        <w:rPr>
          <w:rFonts w:ascii="Times New Roman" w:hAnsi="Times New Roman" w:cs="Times New Roman"/>
          <w:sz w:val="24"/>
          <w:szCs w:val="24"/>
        </w:rPr>
        <w:t xml:space="preserve">igazgatóját </w:t>
      </w:r>
      <w:r w:rsidRPr="00AF43F1">
        <w:rPr>
          <w:rFonts w:ascii="Times New Roman" w:hAnsi="Times New Roman" w:cs="Times New Roman"/>
          <w:sz w:val="24"/>
          <w:szCs w:val="24"/>
        </w:rPr>
        <w:t>is.</w:t>
      </w:r>
    </w:p>
    <w:p w:rsidR="007A668B" w:rsidRPr="001D776F" w:rsidRDefault="007A668B" w:rsidP="007A668B">
      <w:pPr>
        <w:pStyle w:val="Nincstrkz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3F1">
        <w:rPr>
          <w:rFonts w:ascii="Times New Roman" w:hAnsi="Times New Roman" w:cs="Times New Roman"/>
          <w:sz w:val="24"/>
          <w:szCs w:val="24"/>
        </w:rPr>
        <w:t>Az óvodába felvett gyerekeket az óvoda nyilvántartja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68B" w:rsidRDefault="007A668B" w:rsidP="007A668B">
      <w:pPr>
        <w:pStyle w:val="Nincstrkz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A668B">
        <w:rPr>
          <w:rFonts w:ascii="Times New Roman" w:hAnsi="Times New Roman" w:cs="Times New Roman"/>
          <w:bCs/>
          <w:sz w:val="24"/>
          <w:szCs w:val="24"/>
        </w:rPr>
        <w:t>Az óvodai jogviszony a beíratás napján jön létre.</w:t>
      </w:r>
    </w:p>
    <w:p w:rsidR="007A668B" w:rsidRPr="004741AA" w:rsidRDefault="007A668B" w:rsidP="007A668B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hu-HU"/>
        </w:rPr>
        <w:t>A</w:t>
      </w:r>
      <w:r w:rsidRPr="001D776F">
        <w:rPr>
          <w:rFonts w:ascii="Times New Roman" w:hAnsi="Times New Roman" w:cs="Times New Roman"/>
          <w:color w:val="222222"/>
          <w:sz w:val="24"/>
          <w:szCs w:val="24"/>
          <w:lang w:eastAsia="hu-HU"/>
        </w:rPr>
        <w:t xml:space="preserve"> gyermek abban az évben, amelynek augusztus 31. napjáig a</w:t>
      </w:r>
      <w:r>
        <w:rPr>
          <w:rFonts w:ascii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4741AA">
        <w:rPr>
          <w:rFonts w:ascii="Times New Roman" w:hAnsi="Times New Roman" w:cs="Times New Roman"/>
          <w:color w:val="222222"/>
          <w:sz w:val="24"/>
          <w:szCs w:val="24"/>
          <w:lang w:eastAsia="hu-HU"/>
        </w:rPr>
        <w:t>harmadik életévét betölti, a nevelési év kezdő napjától legalább napi négy órában</w:t>
      </w:r>
    </w:p>
    <w:p w:rsidR="007A668B" w:rsidRDefault="007A668B" w:rsidP="007A668B">
      <w:pPr>
        <w:pStyle w:val="Listaszerbekezds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lang w:eastAsia="hu-HU"/>
        </w:rPr>
      </w:pPr>
      <w:proofErr w:type="gramStart"/>
      <w:r w:rsidRPr="00AF43F1">
        <w:rPr>
          <w:rFonts w:ascii="Times New Roman" w:hAnsi="Times New Roman" w:cs="Times New Roman"/>
          <w:color w:val="222222"/>
          <w:sz w:val="24"/>
          <w:szCs w:val="24"/>
          <w:lang w:eastAsia="hu-HU"/>
        </w:rPr>
        <w:t>óvodai</w:t>
      </w:r>
      <w:proofErr w:type="gramEnd"/>
      <w:r w:rsidRPr="00AF43F1">
        <w:rPr>
          <w:rFonts w:ascii="Times New Roman" w:hAnsi="Times New Roman" w:cs="Times New Roman"/>
          <w:color w:val="222222"/>
          <w:sz w:val="24"/>
          <w:szCs w:val="24"/>
          <w:lang w:eastAsia="hu-HU"/>
        </w:rPr>
        <w:t xml:space="preserve"> foglalkozáson köteles részt venni.</w:t>
      </w:r>
    </w:p>
    <w:p w:rsidR="00C77E23" w:rsidRPr="007A668B" w:rsidRDefault="007A668B" w:rsidP="007A668B">
      <w:pPr>
        <w:pStyle w:val="Nincstrkz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Ezen kötelezettség alól – 4 éves korig – a szülő, tárgyév április 15-ig benyújtott kérelme alapján a felmentést engedélyező szerv </w:t>
      </w:r>
      <w:r w:rsidR="004F55BC">
        <w:rPr>
          <w:rFonts w:ascii="Times New Roman" w:hAnsi="Times New Roman" w:cs="Times New Roman"/>
          <w:bCs/>
          <w:sz w:val="24"/>
          <w:szCs w:val="24"/>
        </w:rPr>
        <w:t>felmentheti, ha azt a gyermek sajátos helyzete, családi körülményei indokolják.</w:t>
      </w:r>
    </w:p>
    <w:p w:rsidR="00C77E23" w:rsidRPr="004F55BC" w:rsidRDefault="00C77E23" w:rsidP="004F55BC">
      <w:pPr>
        <w:pStyle w:val="Nincstrk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F43F1">
        <w:rPr>
          <w:rFonts w:ascii="Times New Roman" w:hAnsi="Times New Roman" w:cs="Times New Roman"/>
          <w:sz w:val="24"/>
          <w:szCs w:val="24"/>
        </w:rPr>
        <w:t>z óvoda felveheti azt a gyermeket is, aki a harmadik életévét a felvételtől számított fél éven belül betölti, feltéve, hogy minden a településen lakóhellyel ennek hiányában tartózkodási hellyel rendelkező hároméves és annál idősebb gyermek óvodai felvételi kérelme teljesíthető.</w:t>
      </w:r>
    </w:p>
    <w:p w:rsidR="00C77E23" w:rsidRPr="00AF43F1" w:rsidRDefault="00C77E23" w:rsidP="00C77E23">
      <w:pPr>
        <w:pStyle w:val="Nincstrkz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77E23" w:rsidRDefault="004F55BC" w:rsidP="005272DF">
      <w:pPr>
        <w:pStyle w:val="Nincstrkz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Az óvodai jogviszony szünetelésének és megszűnésének eljárásrendje</w:t>
      </w:r>
    </w:p>
    <w:p w:rsidR="004F55BC" w:rsidRPr="005272DF" w:rsidRDefault="004F55BC" w:rsidP="004F55BC">
      <w:pPr>
        <w:pStyle w:val="Nincstrk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 az óvodás gyermek családjával ideiglenesen külföldre költözik, a szülő írásban kérheti az óvodaigazgatótól a gyermeke óvodai jogviszonyának szüneteltetését.</w:t>
      </w:r>
    </w:p>
    <w:p w:rsidR="00C77E23" w:rsidRPr="00545500" w:rsidRDefault="00C77E23" w:rsidP="00545500">
      <w:pPr>
        <w:pStyle w:val="Nincstrkz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43F1">
        <w:rPr>
          <w:rFonts w:ascii="Times New Roman" w:hAnsi="Times New Roman" w:cs="Times New Roman"/>
          <w:sz w:val="24"/>
          <w:szCs w:val="24"/>
        </w:rPr>
        <w:t>Amennyiben a szülő másik óvodába kívánja áthelyeztetni a gyermekét. A gyermek átvétele hivatalos átjelentkezés útján történik, mely</w:t>
      </w:r>
      <w:r w:rsidR="00545500">
        <w:rPr>
          <w:rFonts w:ascii="Times New Roman" w:hAnsi="Times New Roman" w:cs="Times New Roman"/>
          <w:sz w:val="24"/>
          <w:szCs w:val="24"/>
        </w:rPr>
        <w:t>nek nyomtatványát az óvodaigazgató</w:t>
      </w:r>
      <w:r w:rsidRPr="00AF43F1">
        <w:rPr>
          <w:rFonts w:ascii="Times New Roman" w:hAnsi="Times New Roman" w:cs="Times New Roman"/>
          <w:sz w:val="24"/>
          <w:szCs w:val="24"/>
        </w:rPr>
        <w:t xml:space="preserve"> tölti ki és küldi át a másik intézménynek</w:t>
      </w:r>
      <w:r w:rsidR="00545500">
        <w:rPr>
          <w:rFonts w:ascii="Times New Roman" w:hAnsi="Times New Roman" w:cs="Times New Roman"/>
          <w:sz w:val="24"/>
          <w:szCs w:val="24"/>
        </w:rPr>
        <w:t>.</w:t>
      </w:r>
    </w:p>
    <w:p w:rsidR="00C77E23" w:rsidRPr="005272DF" w:rsidRDefault="00C77E23" w:rsidP="005272DF">
      <w:pPr>
        <w:pStyle w:val="Nincstrkz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43F1">
        <w:rPr>
          <w:rFonts w:ascii="Times New Roman" w:hAnsi="Times New Roman" w:cs="Times New Roman"/>
          <w:sz w:val="24"/>
          <w:szCs w:val="24"/>
        </w:rPr>
        <w:t>A gyermeket felvették az iskolába, a nevelési év utolsó napján.</w:t>
      </w:r>
    </w:p>
    <w:p w:rsidR="00C77E23" w:rsidRPr="00545500" w:rsidRDefault="00C77E23" w:rsidP="00C77E23">
      <w:pPr>
        <w:pStyle w:val="Nincstrkz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43F1">
        <w:rPr>
          <w:rFonts w:ascii="Times New Roman" w:hAnsi="Times New Roman" w:cs="Times New Roman"/>
          <w:sz w:val="24"/>
          <w:szCs w:val="24"/>
        </w:rPr>
        <w:t>A nem óvodaköteles gyermek a jogszabályban meghatározottnál igazolatlanul többet van távol az óvodai tevékenységtől és nem hátrányos helyzetű illetve veszélyeztetett gyermek</w:t>
      </w:r>
    </w:p>
    <w:p w:rsidR="00545500" w:rsidRPr="00AC57CF" w:rsidRDefault="00545500" w:rsidP="00545500">
      <w:pPr>
        <w:pStyle w:val="Nincstrkz"/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C57CF" w:rsidRDefault="00AC57CF" w:rsidP="00AC57CF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57CF">
        <w:rPr>
          <w:rFonts w:ascii="Times New Roman" w:hAnsi="Times New Roman" w:cs="Times New Roman"/>
          <w:b/>
          <w:sz w:val="24"/>
          <w:szCs w:val="24"/>
        </w:rPr>
        <w:t>Alapító okiratunk szerint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C57CF" w:rsidRPr="00AC57CF" w:rsidRDefault="00545500" w:rsidP="00AC57CF">
      <w:pPr>
        <w:pStyle w:val="Nincstrkz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óvodánkban 1</w:t>
      </w:r>
      <w:r w:rsidR="00AC57CF">
        <w:rPr>
          <w:rFonts w:ascii="Times New Roman" w:hAnsi="Times New Roman" w:cs="Times New Roman"/>
          <w:sz w:val="24"/>
          <w:szCs w:val="24"/>
        </w:rPr>
        <w:t xml:space="preserve"> csoport működik </w:t>
      </w:r>
    </w:p>
    <w:p w:rsidR="00AC57CF" w:rsidRPr="00545500" w:rsidRDefault="00AC57CF" w:rsidP="00AC57CF">
      <w:pPr>
        <w:pStyle w:val="Nincstrkz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felvehető maximális léts</w:t>
      </w:r>
      <w:r w:rsidR="00545500">
        <w:rPr>
          <w:rFonts w:ascii="Times New Roman" w:hAnsi="Times New Roman" w:cs="Times New Roman"/>
          <w:sz w:val="24"/>
          <w:szCs w:val="24"/>
        </w:rPr>
        <w:t>zám: 25</w:t>
      </w:r>
      <w:r>
        <w:rPr>
          <w:rFonts w:ascii="Times New Roman" w:hAnsi="Times New Roman" w:cs="Times New Roman"/>
          <w:sz w:val="24"/>
          <w:szCs w:val="24"/>
        </w:rPr>
        <w:t xml:space="preserve"> fő</w:t>
      </w:r>
      <w:r w:rsidR="00545500">
        <w:rPr>
          <w:rFonts w:ascii="Times New Roman" w:hAnsi="Times New Roman" w:cs="Times New Roman"/>
          <w:sz w:val="24"/>
          <w:szCs w:val="24"/>
        </w:rPr>
        <w:t>, de Sarud Község Önkormányzat Képviselő-testületének 50/2024. (V.27.) önkormányzati határozata alapján a 25 fő maximálisan felvehető gyermeklétszám 20%-al történő eltérését engedélyezi.</w:t>
      </w:r>
    </w:p>
    <w:p w:rsidR="00545500" w:rsidRPr="00AF43F1" w:rsidRDefault="00545500" w:rsidP="00545500">
      <w:pPr>
        <w:pStyle w:val="Nincstrkz"/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C77E23" w:rsidRDefault="00963C24" w:rsidP="005272D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intézményben fizetendő térítési díj:</w:t>
      </w:r>
    </w:p>
    <w:p w:rsidR="00545500" w:rsidRDefault="00545500" w:rsidP="005272D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500" w:rsidRPr="00545500" w:rsidRDefault="00545500" w:rsidP="005272D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 térítési díj</w:t>
      </w:r>
      <w:proofErr w:type="gramStart"/>
      <w:r>
        <w:rPr>
          <w:rFonts w:ascii="Times New Roman" w:hAnsi="Times New Roman" w:cs="Times New Roman"/>
          <w:sz w:val="24"/>
          <w:szCs w:val="24"/>
        </w:rPr>
        <w:t>,  kedvezmény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nélkül: 1003 Ft/ nap</w:t>
      </w:r>
    </w:p>
    <w:p w:rsidR="00963C24" w:rsidRDefault="00D51C97" w:rsidP="00963C2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Óvodánkban</w:t>
      </w:r>
      <w:r w:rsidR="00545500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jelenleg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minden kisgyermek ingyen étkezik, mivel gyermekétkeztetési kedvezményben részesülnek</w:t>
      </w:r>
      <w:r w:rsidR="00963C2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.</w:t>
      </w:r>
    </w:p>
    <w:p w:rsidR="00963C24" w:rsidRDefault="00963C24" w:rsidP="00963C2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törvény szerint kedvezményben részesülhet</w:t>
      </w:r>
      <w:r w:rsidR="00D51C9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: </w:t>
      </w:r>
    </w:p>
    <w:p w:rsidR="00963C24" w:rsidRDefault="00963C24" w:rsidP="00AC57CF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rendszeres gyermekvédelmi</w:t>
      </w:r>
      <w:r w:rsidR="00AC57C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kedvezményben részesül</w:t>
      </w:r>
    </w:p>
    <w:p w:rsidR="00963C24" w:rsidRDefault="00AC57CF" w:rsidP="00AC57CF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tartósan beteg vagy fogyatékos</w:t>
      </w:r>
    </w:p>
    <w:p w:rsidR="00AC57CF" w:rsidRDefault="00AC57CF" w:rsidP="00AC57CF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családjában tartósan beteg vagy fogyatékos gyermeket nevelnek</w:t>
      </w:r>
    </w:p>
    <w:p w:rsidR="00AC57CF" w:rsidRDefault="00AC57CF" w:rsidP="00AC57CF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családjában három vagy több gyermeket nevelnek</w:t>
      </w:r>
    </w:p>
    <w:p w:rsidR="00AC57CF" w:rsidRDefault="00AC57CF" w:rsidP="00AC57CF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nevelésbe vételt rendelte el a gyámhatóság</w:t>
      </w:r>
    </w:p>
    <w:p w:rsidR="00AC57CF" w:rsidRDefault="00AC57CF" w:rsidP="00AC57CF">
      <w:pPr>
        <w:pStyle w:val="Listaszerbekezds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családjában az egy főre jutó havi jövedelem nem haladja meg a kötelező legkisebb munkabér személyi jövedelemadóval munkavállalói, egészségbiztosítási és nyugdíjjárulékkal csökkentett</w:t>
      </w:r>
      <w:r w:rsidR="00970FF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azaz nettó összegének 130%-át</w:t>
      </w:r>
    </w:p>
    <w:p w:rsidR="00AC57CF" w:rsidRDefault="00AC57CF" w:rsidP="00970FF9">
      <w:pPr>
        <w:pStyle w:val="Listaszerbekezds"/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524EB2" w:rsidRPr="00963C24" w:rsidRDefault="00524EB2" w:rsidP="00970FF9">
      <w:pPr>
        <w:pStyle w:val="Listaszerbekezds"/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B0B34" w:rsidRDefault="00524EB2" w:rsidP="00AC57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A 2024-2025 nevelési év projektjei</w:t>
      </w:r>
    </w:p>
    <w:p w:rsidR="00524EB2" w:rsidRDefault="00524EB2" w:rsidP="00AC57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4EB2" w:rsidRDefault="00524EB2" w:rsidP="00AC57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40" w:type="dxa"/>
        <w:tblCellMar>
          <w:left w:w="70" w:type="dxa"/>
          <w:right w:w="70" w:type="dxa"/>
        </w:tblCellMar>
        <w:tblLook w:val="0000"/>
      </w:tblPr>
      <w:tblGrid>
        <w:gridCol w:w="1861"/>
        <w:gridCol w:w="3860"/>
        <w:gridCol w:w="3019"/>
      </w:tblGrid>
      <w:tr w:rsidR="00524EB2" w:rsidRPr="00524EB2" w:rsidTr="001D4966">
        <w:trPr>
          <w:trHeight w:val="255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EB2" w:rsidRPr="00524EB2" w:rsidRDefault="00524EB2" w:rsidP="001D49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 NEVE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EB2" w:rsidRPr="00524EB2" w:rsidRDefault="00524EB2" w:rsidP="001D49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TARTAMA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EB2" w:rsidRPr="00524EB2" w:rsidRDefault="00524EB2" w:rsidP="001D49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KIEMELT FELADATAI</w:t>
            </w:r>
          </w:p>
        </w:tc>
      </w:tr>
      <w:tr w:rsidR="00524EB2" w:rsidRPr="00524EB2" w:rsidTr="001D4966">
        <w:trPr>
          <w:trHeight w:val="402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EB2" w:rsidRPr="00524EB2" w:rsidRDefault="00524EB2" w:rsidP="001D49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Őszi időszak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EB2" w:rsidRPr="00524EB2" w:rsidRDefault="00524EB2" w:rsidP="001D49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szeptember 15 – november 30.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EB2" w:rsidRPr="00524EB2" w:rsidRDefault="00524EB2" w:rsidP="001D4966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szüret, kukoricatörés</w:t>
            </w:r>
          </w:p>
          <w:p w:rsidR="00524EB2" w:rsidRPr="00524EB2" w:rsidRDefault="00524EB2" w:rsidP="001D4966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őszi betakarítás az ovi kertben</w:t>
            </w:r>
          </w:p>
          <w:p w:rsidR="00524EB2" w:rsidRPr="00524EB2" w:rsidRDefault="00524EB2" w:rsidP="001D4966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őszi gyümölcsök, zöldségek, termések</w:t>
            </w:r>
          </w:p>
          <w:p w:rsidR="00524EB2" w:rsidRPr="00524EB2" w:rsidRDefault="00524EB2" w:rsidP="001D4966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természet változásai (öltözködés, időjárás, színek)</w:t>
            </w:r>
          </w:p>
          <w:p w:rsidR="00524EB2" w:rsidRPr="00524EB2" w:rsidRDefault="00524EB2" w:rsidP="001D4966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október 1. „idősek napja”</w:t>
            </w:r>
          </w:p>
          <w:p w:rsidR="00524EB2" w:rsidRPr="00524EB2" w:rsidRDefault="00524EB2" w:rsidP="001D4966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 xml:space="preserve">október 4. „Állatok világnapja” </w:t>
            </w:r>
          </w:p>
          <w:p w:rsidR="00524EB2" w:rsidRPr="00524EB2" w:rsidRDefault="00524EB2" w:rsidP="001D4966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töklámpás készítése</w:t>
            </w:r>
          </w:p>
          <w:p w:rsidR="00524EB2" w:rsidRPr="00524EB2" w:rsidRDefault="00524EB2" w:rsidP="001D4966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Márton nap (november 11)</w:t>
            </w:r>
          </w:p>
        </w:tc>
      </w:tr>
      <w:tr w:rsidR="00524EB2" w:rsidRPr="00524EB2" w:rsidTr="001D4966">
        <w:trPr>
          <w:trHeight w:val="402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4EB2" w:rsidRPr="00524EB2" w:rsidRDefault="00524EB2" w:rsidP="001D49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Adventi időszak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4EB2" w:rsidRPr="00524EB2" w:rsidRDefault="00524EB2" w:rsidP="001D49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december 1 – december 24.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4EB2" w:rsidRPr="00524EB2" w:rsidRDefault="00524EB2" w:rsidP="001D4966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Adventi családi nap</w:t>
            </w:r>
          </w:p>
          <w:p w:rsidR="00524EB2" w:rsidRPr="00524EB2" w:rsidRDefault="00524EB2" w:rsidP="001D4966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Luca nap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(december 13.)</w:t>
            </w:r>
          </w:p>
          <w:p w:rsidR="00524EB2" w:rsidRPr="00524EB2" w:rsidRDefault="00524EB2" w:rsidP="001D4966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Mikulás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(december 6.)</w:t>
            </w:r>
          </w:p>
          <w:p w:rsidR="00524EB2" w:rsidRPr="00524EB2" w:rsidRDefault="00524EB2" w:rsidP="001D4966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Karácsony</w:t>
            </w:r>
          </w:p>
          <w:p w:rsidR="00524EB2" w:rsidRPr="00524EB2" w:rsidRDefault="00524EB2" w:rsidP="001D4966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Család–szeretet, kapcsolatok a családban</w:t>
            </w:r>
          </w:p>
          <w:p w:rsidR="00524EB2" w:rsidRPr="00524EB2" w:rsidRDefault="00524EB2" w:rsidP="001D4966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napszakok változása</w:t>
            </w:r>
          </w:p>
          <w:p w:rsidR="00524EB2" w:rsidRPr="00524EB2" w:rsidRDefault="00524EB2" w:rsidP="001D4966">
            <w:pPr>
              <w:pStyle w:val="Nincstrkz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világosság-sötétség</w:t>
            </w:r>
          </w:p>
        </w:tc>
      </w:tr>
      <w:tr w:rsidR="00524EB2" w:rsidRPr="00524EB2" w:rsidTr="001D4966">
        <w:trPr>
          <w:trHeight w:val="402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4EB2" w:rsidRPr="00524EB2" w:rsidRDefault="00524EB2" w:rsidP="001D49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Téli időszak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4EB2" w:rsidRPr="00524EB2" w:rsidRDefault="00524EB2" w:rsidP="001D49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december 1 – február 29.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4EB2" w:rsidRPr="00524EB2" w:rsidRDefault="00524EB2" w:rsidP="001D4966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Újév</w:t>
            </w:r>
          </w:p>
          <w:p w:rsidR="00524EB2" w:rsidRPr="00524EB2" w:rsidRDefault="00524EB2" w:rsidP="001D4966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Természet változásai</w:t>
            </w:r>
          </w:p>
          <w:p w:rsidR="00524EB2" w:rsidRPr="00524EB2" w:rsidRDefault="00524EB2" w:rsidP="001D4966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(öltözködés, időjárás, színek)</w:t>
            </w:r>
          </w:p>
          <w:p w:rsidR="00524EB2" w:rsidRPr="00524EB2" w:rsidRDefault="00524EB2" w:rsidP="001D4966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Állatok télen (madáretetés, téli álmot alvó állatok)</w:t>
            </w:r>
          </w:p>
          <w:p w:rsidR="00524EB2" w:rsidRPr="00524EB2" w:rsidRDefault="00524EB2" w:rsidP="001D4966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a tél örömei</w:t>
            </w:r>
          </w:p>
        </w:tc>
      </w:tr>
      <w:tr w:rsidR="00524EB2" w:rsidRPr="00524EB2" w:rsidTr="001D4966">
        <w:trPr>
          <w:trHeight w:val="402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4EB2" w:rsidRPr="00524EB2" w:rsidRDefault="00524EB2" w:rsidP="001D49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Farsangi időszak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4EB2" w:rsidRPr="00524EB2" w:rsidRDefault="00524EB2" w:rsidP="001D49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január 6 – március 4.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4EB2" w:rsidRPr="00524EB2" w:rsidRDefault="00524EB2" w:rsidP="001D4966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Farsang</w:t>
            </w:r>
          </w:p>
          <w:p w:rsidR="00524EB2" w:rsidRPr="00524EB2" w:rsidRDefault="00524EB2" w:rsidP="001D4966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kiszebáb égetés</w:t>
            </w:r>
          </w:p>
          <w:p w:rsidR="00524EB2" w:rsidRPr="00524EB2" w:rsidRDefault="00524EB2" w:rsidP="001D4966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az emberi test (orvos gyógyító munkája)</w:t>
            </w:r>
          </w:p>
        </w:tc>
      </w:tr>
      <w:tr w:rsidR="00524EB2" w:rsidRPr="00524EB2" w:rsidTr="001D4966">
        <w:trPr>
          <w:trHeight w:val="402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4EB2" w:rsidRPr="00524EB2" w:rsidRDefault="00524EB2" w:rsidP="001D49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Tavaszi időszak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4EB2" w:rsidRPr="00524EB2" w:rsidRDefault="00524EB2" w:rsidP="001D49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március 1.- május 31.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4EB2" w:rsidRPr="00524EB2" w:rsidRDefault="00524EB2" w:rsidP="001D4966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Húsvéti szokások</w:t>
            </w:r>
          </w:p>
          <w:p w:rsidR="00524EB2" w:rsidRPr="00524EB2" w:rsidRDefault="00524EB2" w:rsidP="001D4966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Természet változásai (öltözködés, időjárás, színek)</w:t>
            </w:r>
          </w:p>
          <w:p w:rsidR="00524EB2" w:rsidRPr="00524EB2" w:rsidRDefault="00524EB2" w:rsidP="001D4966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Víz napja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(március 22)</w:t>
            </w:r>
          </w:p>
          <w:p w:rsidR="00524EB2" w:rsidRPr="00524EB2" w:rsidRDefault="00524EB2" w:rsidP="001D4966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 xml:space="preserve">Föld napja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(április 22) </w:t>
            </w: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(környezetvédelem, kísérletezés)</w:t>
            </w:r>
          </w:p>
          <w:p w:rsidR="00524EB2" w:rsidRPr="00524EB2" w:rsidRDefault="00524EB2" w:rsidP="001D4966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Húsvéti családi nap</w:t>
            </w:r>
          </w:p>
          <w:p w:rsidR="00524EB2" w:rsidRDefault="00524EB2" w:rsidP="001D4966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Madarak, fák napja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4EB2" w:rsidRPr="00524EB2" w:rsidRDefault="00524EB2" w:rsidP="001D4966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(május 10)</w:t>
            </w:r>
          </w:p>
          <w:p w:rsidR="00524EB2" w:rsidRPr="00524EB2" w:rsidRDefault="00524EB2" w:rsidP="001D4966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„Te szedd” szemétgyűjtés</w:t>
            </w:r>
          </w:p>
          <w:p w:rsidR="00524EB2" w:rsidRPr="00524EB2" w:rsidRDefault="00524EB2" w:rsidP="001D4966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Anyák napja</w:t>
            </w:r>
          </w:p>
          <w:p w:rsidR="00524EB2" w:rsidRPr="00524EB2" w:rsidRDefault="00524EB2" w:rsidP="001D4966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Gyermeknap</w:t>
            </w:r>
          </w:p>
          <w:p w:rsidR="00524EB2" w:rsidRPr="00524EB2" w:rsidRDefault="00524EB2" w:rsidP="001D4966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Tanévzáróval egybekötött</w:t>
            </w:r>
          </w:p>
          <w:p w:rsidR="00524EB2" w:rsidRPr="00524EB2" w:rsidRDefault="00524EB2" w:rsidP="001D4966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Ballagás</w:t>
            </w:r>
          </w:p>
          <w:p w:rsidR="00524EB2" w:rsidRPr="00524EB2" w:rsidRDefault="00524EB2" w:rsidP="001D4966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Ovikert működtetése</w:t>
            </w:r>
          </w:p>
        </w:tc>
      </w:tr>
      <w:tr w:rsidR="00524EB2" w:rsidRPr="00524EB2" w:rsidTr="001D4966">
        <w:trPr>
          <w:trHeight w:val="1531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4EB2" w:rsidRPr="00524EB2" w:rsidRDefault="00524EB2" w:rsidP="001D49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Zöld ünnep időszak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4EB2" w:rsidRPr="00524EB2" w:rsidRDefault="00524EB2" w:rsidP="001D49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április 22—május 10.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4EB2" w:rsidRPr="00524EB2" w:rsidRDefault="00524EB2" w:rsidP="001D4966">
            <w:pPr>
              <w:pStyle w:val="Nincstrkz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 xml:space="preserve">Föld napja </w:t>
            </w:r>
          </w:p>
          <w:p w:rsidR="00524EB2" w:rsidRPr="00524EB2" w:rsidRDefault="00524EB2" w:rsidP="001D4966">
            <w:pPr>
              <w:pStyle w:val="Nincstrkz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Madarak, fák napja</w:t>
            </w:r>
          </w:p>
          <w:p w:rsidR="00524EB2" w:rsidRPr="00524EB2" w:rsidRDefault="00524EB2" w:rsidP="001D4966">
            <w:pPr>
              <w:pStyle w:val="Nincstrkz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EB2" w:rsidRPr="00524EB2" w:rsidTr="001D4966">
        <w:trPr>
          <w:trHeight w:val="1531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4EB2" w:rsidRPr="00524EB2" w:rsidRDefault="00524EB2" w:rsidP="001D49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Pünkösdi Időszak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4EB2" w:rsidRPr="00524EB2" w:rsidRDefault="00524EB2" w:rsidP="001D49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június 8-9.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4EB2" w:rsidRPr="00524EB2" w:rsidRDefault="00524EB2" w:rsidP="001D4966">
            <w:pPr>
              <w:pStyle w:val="Nincstrkz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Pünkösdölő</w:t>
            </w:r>
          </w:p>
          <w:p w:rsidR="00524EB2" w:rsidRPr="00524EB2" w:rsidRDefault="00524EB2" w:rsidP="001D4966">
            <w:pPr>
              <w:pStyle w:val="Nincstrkz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Kirándulás</w:t>
            </w:r>
          </w:p>
        </w:tc>
      </w:tr>
    </w:tbl>
    <w:p w:rsidR="00524EB2" w:rsidRPr="00524EB2" w:rsidRDefault="00524EB2" w:rsidP="00524EB2">
      <w:pPr>
        <w:tabs>
          <w:tab w:val="left" w:pos="15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EB2" w:rsidRPr="00524EB2" w:rsidRDefault="00524EB2" w:rsidP="00524EB2">
      <w:pPr>
        <w:tabs>
          <w:tab w:val="left" w:pos="159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4EB2" w:rsidRPr="00524EB2" w:rsidRDefault="00524EB2" w:rsidP="00524EB2">
      <w:pPr>
        <w:tabs>
          <w:tab w:val="left" w:pos="159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4EB2" w:rsidRPr="00524EB2" w:rsidRDefault="00524EB2" w:rsidP="00524EB2">
      <w:pPr>
        <w:tabs>
          <w:tab w:val="left" w:pos="159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4EB2" w:rsidRPr="00524EB2" w:rsidRDefault="00524EB2" w:rsidP="00524EB2">
      <w:pPr>
        <w:tabs>
          <w:tab w:val="left" w:pos="159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4EB2" w:rsidRPr="006A22C6" w:rsidRDefault="00524EB2" w:rsidP="00AC57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24EB2" w:rsidRPr="006A22C6" w:rsidSect="000E0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9631D"/>
    <w:multiLevelType w:val="hybridMultilevel"/>
    <w:tmpl w:val="E69806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9850850"/>
    <w:multiLevelType w:val="multilevel"/>
    <w:tmpl w:val="DEBC5688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>
    <w:nsid w:val="2BA0461A"/>
    <w:multiLevelType w:val="hybridMultilevel"/>
    <w:tmpl w:val="313AE48C"/>
    <w:lvl w:ilvl="0" w:tplc="46163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D010B"/>
    <w:multiLevelType w:val="hybridMultilevel"/>
    <w:tmpl w:val="515C9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17238"/>
    <w:multiLevelType w:val="hybridMultilevel"/>
    <w:tmpl w:val="C41281E6"/>
    <w:lvl w:ilvl="0" w:tplc="F500B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B55530"/>
    <w:multiLevelType w:val="hybridMultilevel"/>
    <w:tmpl w:val="E146F270"/>
    <w:lvl w:ilvl="0" w:tplc="DD1868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A45C1"/>
    <w:multiLevelType w:val="hybridMultilevel"/>
    <w:tmpl w:val="904E83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E701610"/>
    <w:multiLevelType w:val="hybridMultilevel"/>
    <w:tmpl w:val="E2022516"/>
    <w:lvl w:ilvl="0" w:tplc="F814D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F240D7"/>
    <w:multiLevelType w:val="hybridMultilevel"/>
    <w:tmpl w:val="473C4F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0EE1"/>
    <w:rsid w:val="000E0CC7"/>
    <w:rsid w:val="00125303"/>
    <w:rsid w:val="0013603F"/>
    <w:rsid w:val="00180EE1"/>
    <w:rsid w:val="0019690E"/>
    <w:rsid w:val="00274A1B"/>
    <w:rsid w:val="00287200"/>
    <w:rsid w:val="003B3CD2"/>
    <w:rsid w:val="004F55BC"/>
    <w:rsid w:val="00524EB2"/>
    <w:rsid w:val="005272DF"/>
    <w:rsid w:val="005325F0"/>
    <w:rsid w:val="00545500"/>
    <w:rsid w:val="006753E1"/>
    <w:rsid w:val="006A22C6"/>
    <w:rsid w:val="006D1307"/>
    <w:rsid w:val="007A668B"/>
    <w:rsid w:val="008A65DC"/>
    <w:rsid w:val="008B0B34"/>
    <w:rsid w:val="00963C24"/>
    <w:rsid w:val="00970FF9"/>
    <w:rsid w:val="009F7A99"/>
    <w:rsid w:val="00A5215B"/>
    <w:rsid w:val="00AA50E3"/>
    <w:rsid w:val="00AC57CF"/>
    <w:rsid w:val="00BC23DF"/>
    <w:rsid w:val="00C77E23"/>
    <w:rsid w:val="00CA4B1D"/>
    <w:rsid w:val="00D51C97"/>
    <w:rsid w:val="00E30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0CC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0E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180EE1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C77E23"/>
    <w:pPr>
      <w:spacing w:after="0" w:line="240" w:lineRule="auto"/>
    </w:pPr>
    <w:rPr>
      <w:rFonts w:ascii="Calibri" w:eastAsia="Calibri" w:hAnsi="Calibri" w:cs="Calibri"/>
    </w:rPr>
  </w:style>
  <w:style w:type="paragraph" w:styleId="Listaszerbekezds">
    <w:name w:val="List Paragraph"/>
    <w:basedOn w:val="Norml"/>
    <w:uiPriority w:val="99"/>
    <w:qFormat/>
    <w:rsid w:val="00C77E23"/>
    <w:pPr>
      <w:ind w:left="720"/>
    </w:pPr>
    <w:rPr>
      <w:rFonts w:ascii="Calibri" w:eastAsia="Calibri" w:hAnsi="Calibri" w:cs="Calibri"/>
    </w:rPr>
  </w:style>
  <w:style w:type="character" w:styleId="Kiemels2">
    <w:name w:val="Strong"/>
    <w:basedOn w:val="Bekezdsalapbettpusa"/>
    <w:uiPriority w:val="22"/>
    <w:qFormat/>
    <w:rsid w:val="005272DF"/>
    <w:rPr>
      <w:b/>
      <w:bCs/>
    </w:rPr>
  </w:style>
  <w:style w:type="character" w:styleId="Kiemels">
    <w:name w:val="Emphasis"/>
    <w:basedOn w:val="Bekezdsalapbettpusa"/>
    <w:uiPriority w:val="20"/>
    <w:qFormat/>
    <w:rsid w:val="005272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243;voda@sarud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88989-275E-4DB3-900E-2C5A970E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1096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AMKISKOLA</dc:creator>
  <cp:lastModifiedBy>Windows-felhasználó</cp:lastModifiedBy>
  <cp:revision>7</cp:revision>
  <dcterms:created xsi:type="dcterms:W3CDTF">2016-10-19T07:38:00Z</dcterms:created>
  <dcterms:modified xsi:type="dcterms:W3CDTF">2024-12-03T13:15:00Z</dcterms:modified>
</cp:coreProperties>
</file>